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CE" w:rsidRPr="00F632CE" w:rsidRDefault="00F632CE">
      <w:pPr>
        <w:rPr>
          <w:b/>
        </w:rPr>
      </w:pPr>
      <w:r w:rsidRPr="00F632CE">
        <w:rPr>
          <w:b/>
          <w:sz w:val="28"/>
        </w:rPr>
        <w:t xml:space="preserve">Datafortegnelse for </w:t>
      </w:r>
      <w:r w:rsidRPr="00F632CE">
        <w:rPr>
          <w:b/>
          <w:sz w:val="28"/>
          <w:highlight w:val="yellow"/>
        </w:rPr>
        <w:t>navn på klub, kreds eller lejr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4677"/>
      </w:tblGrid>
      <w:tr w:rsidR="00ED3476" w:rsidRPr="00D52B7C" w:rsidTr="00D756E3">
        <w:trPr>
          <w:trHeight w:val="12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AD3E85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D</w:t>
            </w:r>
            <w:r w:rsidR="00ED3476"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ataansvarlig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7C" w:rsidRPr="00D52B7C" w:rsidRDefault="00D850BB" w:rsidP="00D52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Myndighedens/</w:t>
            </w:r>
            <w:r w:rsidR="001B008C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foreningens</w:t>
            </w: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navn, </w:t>
            </w:r>
            <w:r w:rsidR="00D52B7C" w:rsidRPr="00D52B7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CVR-nr. og kontakt</w:t>
            </w:r>
            <w:r w:rsidR="00D756E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  <w:r w:rsidR="00D52B7C" w:rsidRPr="00D52B7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oplysninger</w:t>
            </w:r>
          </w:p>
          <w:p w:rsidR="00ED3476" w:rsidRPr="00D52B7C" w:rsidRDefault="00D52B7C" w:rsidP="00D52B7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da-DK"/>
              </w:rPr>
            </w:pPr>
            <w:r w:rsidRPr="00D52B7C">
              <w:rPr>
                <w:rFonts w:ascii="Calibri" w:eastAsia="Times New Roman" w:hAnsi="Calibri" w:cs="Calibri"/>
                <w:bCs/>
                <w:i/>
                <w:color w:val="000000"/>
                <w:lang w:eastAsia="da-DK"/>
              </w:rPr>
              <w:t>(adre</w:t>
            </w:r>
            <w:r w:rsidR="00D850BB">
              <w:rPr>
                <w:rFonts w:ascii="Calibri" w:eastAsia="Times New Roman" w:hAnsi="Calibri" w:cs="Calibri"/>
                <w:bCs/>
                <w:i/>
                <w:color w:val="000000"/>
                <w:lang w:eastAsia="da-DK"/>
              </w:rPr>
              <w:t>sse, hjemmeside, telefon</w:t>
            </w:r>
            <w:r w:rsidRPr="00D52B7C">
              <w:rPr>
                <w:rFonts w:ascii="Calibri" w:eastAsia="Times New Roman" w:hAnsi="Calibri" w:cs="Calibri"/>
                <w:bCs/>
                <w:i/>
                <w:color w:val="000000"/>
                <w:lang w:eastAsia="da-DK"/>
              </w:rPr>
              <w:t>nummer og e-mail)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F4" w:rsidRDefault="00092C8E" w:rsidP="0070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2C8E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Navn på klub, kreds eller lejr</w:t>
            </w:r>
            <w:r w:rsidR="007019F4" w:rsidRPr="00D52B7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:rsidR="007019F4" w:rsidRPr="007019F4" w:rsidRDefault="007019F4" w:rsidP="0070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7019F4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Vej og nr.</w:t>
            </w:r>
          </w:p>
          <w:p w:rsidR="007019F4" w:rsidRDefault="00C7223A" w:rsidP="0070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Postnr. og b</w:t>
            </w:r>
            <w:r w:rsidR="007019F4" w:rsidRPr="007019F4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y</w:t>
            </w:r>
          </w:p>
          <w:p w:rsidR="007019F4" w:rsidRDefault="007019F4" w:rsidP="0070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t xml:space="preserve">Evt. </w:t>
            </w:r>
            <w:hyperlink r:id="rId5" w:history="1">
              <w:r>
                <w:rPr>
                  <w:rStyle w:val="Hyperlink"/>
                  <w:rFonts w:ascii="Calibri" w:eastAsia="Times New Roman" w:hAnsi="Calibri" w:cs="Calibri"/>
                  <w:lang w:eastAsia="da-DK"/>
                </w:rPr>
                <w:t>www.hjemmeside.dk</w:t>
              </w:r>
            </w:hyperlink>
          </w:p>
          <w:p w:rsidR="007019F4" w:rsidRDefault="007019F4" w:rsidP="0070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45 XX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XX</w:t>
            </w:r>
            <w:proofErr w:type="spellEnd"/>
          </w:p>
          <w:p w:rsidR="007019F4" w:rsidRDefault="00904AEC" w:rsidP="007019F4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hyperlink r:id="rId6" w:history="1">
              <w:r w:rsidR="007019F4">
                <w:rPr>
                  <w:rStyle w:val="Hyperlink"/>
                  <w:rFonts w:ascii="Calibri" w:eastAsia="Times New Roman" w:hAnsi="Calibri" w:cs="Calibri"/>
                  <w:lang w:eastAsia="da-DK"/>
                </w:rPr>
                <w:t>email@email.dk</w:t>
              </w:r>
            </w:hyperlink>
          </w:p>
          <w:p w:rsidR="00B238B8" w:rsidRPr="00A1478A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D3476" w:rsidRPr="00ED3476" w:rsidTr="00D756E3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Den dataansvarlige</w:t>
            </w:r>
            <w:r w:rsidR="00D850BB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s</w:t>
            </w: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repræsentant samt dennes kontaktoplysninger</w:t>
            </w:r>
          </w:p>
          <w:p w:rsidR="00ED3476" w:rsidRPr="00ED3476" w:rsidRDefault="00ED3476" w:rsidP="00D850B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(adresse, hjemm</w:t>
            </w:r>
            <w:r w:rsidR="00D850BB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eside, telefonnummer og e-mail)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5B" w:rsidRDefault="0059238C" w:rsidP="0097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19F4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Kontaktpersonens navn</w:t>
            </w:r>
          </w:p>
          <w:p w:rsidR="0097375B" w:rsidRPr="007019F4" w:rsidRDefault="007019F4" w:rsidP="0097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7019F4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Vej og nr.</w:t>
            </w:r>
          </w:p>
          <w:p w:rsidR="0097375B" w:rsidRDefault="00C7223A" w:rsidP="0097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Postnr. og b</w:t>
            </w:r>
            <w:r w:rsidR="007019F4" w:rsidRPr="007019F4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y</w:t>
            </w:r>
          </w:p>
          <w:p w:rsidR="0097375B" w:rsidRDefault="0097375B" w:rsidP="0097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45 </w:t>
            </w:r>
            <w:r w:rsidR="007019F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XX </w:t>
            </w:r>
            <w:proofErr w:type="spellStart"/>
            <w:r w:rsidR="007019F4">
              <w:rPr>
                <w:rFonts w:ascii="Calibri" w:eastAsia="Times New Roman" w:hAnsi="Calibri" w:cs="Calibri"/>
                <w:color w:val="000000"/>
                <w:lang w:eastAsia="da-DK"/>
              </w:rPr>
              <w:t>XX</w:t>
            </w:r>
            <w:proofErr w:type="spellEnd"/>
            <w:r w:rsidR="007019F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="007019F4">
              <w:rPr>
                <w:rFonts w:ascii="Calibri" w:eastAsia="Times New Roman" w:hAnsi="Calibri" w:cs="Calibri"/>
                <w:color w:val="000000"/>
                <w:lang w:eastAsia="da-DK"/>
              </w:rPr>
              <w:t>XX</w:t>
            </w:r>
            <w:proofErr w:type="spellEnd"/>
            <w:r w:rsidR="007019F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="007019F4">
              <w:rPr>
                <w:rFonts w:ascii="Calibri" w:eastAsia="Times New Roman" w:hAnsi="Calibri" w:cs="Calibri"/>
                <w:color w:val="000000"/>
                <w:lang w:eastAsia="da-DK"/>
              </w:rPr>
              <w:t>XX</w:t>
            </w:r>
            <w:proofErr w:type="spellEnd"/>
          </w:p>
          <w:p w:rsidR="0097375B" w:rsidRDefault="00904AEC" w:rsidP="0097375B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hyperlink r:id="rId7" w:history="1">
              <w:r w:rsidR="007019F4">
                <w:rPr>
                  <w:rStyle w:val="Hyperlink"/>
                  <w:rFonts w:ascii="Calibri" w:eastAsia="Times New Roman" w:hAnsi="Calibri" w:cs="Calibri"/>
                  <w:lang w:eastAsia="da-DK"/>
                </w:rPr>
                <w:t>email@email.dk</w:t>
              </w:r>
            </w:hyperlink>
          </w:p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D3476" w:rsidRPr="00ED3476" w:rsidTr="00D756E3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Myndighedens/virksomhedens databeskyttelsesrådgiver samt dennes kontaktoplysninger</w:t>
            </w: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(adresse, hjemmeside, telefonnummer og e-mail)</w:t>
            </w:r>
          </w:p>
          <w:p w:rsidR="00B238B8" w:rsidRPr="00ED3476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1B008C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Der er ingen databeskyttelsesrådgiver i foreningen.</w:t>
            </w:r>
          </w:p>
        </w:tc>
      </w:tr>
      <w:tr w:rsidR="00ED3476" w:rsidRPr="0059238C" w:rsidTr="00D756E3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Formål</w:t>
            </w:r>
            <w:r w:rsidR="00D850BB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</w:t>
            </w: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(-ene)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Behandlingens eller behandlingernes formål</w:t>
            </w:r>
          </w:p>
          <w:p w:rsidR="00ED3476" w:rsidRDefault="00ED3476" w:rsidP="00D756E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C8357E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(et sam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let, logisk </w:t>
            </w:r>
            <w:r w:rsidRPr="00C8357E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sammen</w:t>
            </w:r>
            <w:r w:rsidR="00D756E3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-</w:t>
            </w:r>
            <w:r w:rsidRPr="00C8357E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hængende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 formål med en behandling eller en række af behandlinger, som hermed angives som ét form</w:t>
            </w:r>
            <w:r w:rsidR="00D850BB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ål ud fra alle samlede formål ho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s den dataansvarlige)</w:t>
            </w:r>
          </w:p>
          <w:p w:rsidR="00B238B8" w:rsidRPr="00ED3476" w:rsidRDefault="00B238B8" w:rsidP="00D756E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092C8E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Medlemsadministration</w:t>
            </w:r>
            <w:r w:rsidR="00F8172C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:rsidR="00A1478A" w:rsidRDefault="00A1478A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A1478A" w:rsidRPr="00092C8E" w:rsidRDefault="00092C8E" w:rsidP="00A1478A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092C8E">
              <w:rPr>
                <w:rFonts w:ascii="Calibri" w:eastAsia="Times New Roman" w:hAnsi="Calibri" w:cs="Calibri"/>
                <w:color w:val="000000"/>
                <w:lang w:val="en-GB" w:eastAsia="da-DK"/>
              </w:rPr>
              <w:t>System</w:t>
            </w:r>
            <w:r w:rsidR="00695111" w:rsidRPr="00092C8E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 </w:t>
            </w:r>
            <w:r w:rsidR="00A34C40" w:rsidRPr="00092C8E">
              <w:rPr>
                <w:rFonts w:ascii="Calibri" w:eastAsia="Times New Roman" w:hAnsi="Calibri" w:cs="Calibri"/>
                <w:color w:val="000000"/>
                <w:lang w:val="en-GB" w:eastAsia="da-DK"/>
              </w:rPr>
              <w:t>(</w:t>
            </w:r>
            <w:proofErr w:type="spellStart"/>
            <w:r w:rsidR="00C7223A" w:rsidRPr="00092C8E">
              <w:rPr>
                <w:rFonts w:ascii="Calibri" w:eastAsia="Times New Roman" w:hAnsi="Calibri" w:cs="Calibri"/>
                <w:color w:val="000000"/>
                <w:lang w:val="en-GB" w:eastAsia="da-DK"/>
              </w:rPr>
              <w:t>f</w:t>
            </w:r>
            <w:r w:rsidR="00985C2F" w:rsidRPr="00092C8E">
              <w:rPr>
                <w:rFonts w:ascii="Calibri" w:eastAsia="Times New Roman" w:hAnsi="Calibri" w:cs="Calibri"/>
                <w:color w:val="000000"/>
                <w:highlight w:val="yellow"/>
                <w:lang w:val="en-GB" w:eastAsia="da-DK"/>
              </w:rPr>
              <w:t>.eks</w:t>
            </w:r>
            <w:proofErr w:type="spellEnd"/>
            <w:r w:rsidR="00985C2F" w:rsidRPr="00092C8E">
              <w:rPr>
                <w:rFonts w:ascii="Calibri" w:eastAsia="Times New Roman" w:hAnsi="Calibri" w:cs="Calibri"/>
                <w:color w:val="000000"/>
                <w:highlight w:val="yellow"/>
                <w:lang w:val="en-GB" w:eastAsia="da-DK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val="en-GB" w:eastAsia="da-DK"/>
              </w:rPr>
              <w:t>Word</w:t>
            </w:r>
            <w:r w:rsidR="00985C2F" w:rsidRPr="00092C8E">
              <w:rPr>
                <w:rFonts w:ascii="Calibri" w:eastAsia="Times New Roman" w:hAnsi="Calibri" w:cs="Calibri"/>
                <w:color w:val="000000"/>
                <w:highlight w:val="yellow"/>
                <w:lang w:val="en-GB" w:eastAsia="da-DK"/>
              </w:rPr>
              <w:t xml:space="preserve"> </w:t>
            </w:r>
            <w:proofErr w:type="spellStart"/>
            <w:r w:rsidR="00985C2F" w:rsidRPr="00092C8E">
              <w:rPr>
                <w:rFonts w:ascii="Calibri" w:eastAsia="Times New Roman" w:hAnsi="Calibri" w:cs="Calibri"/>
                <w:color w:val="000000"/>
                <w:highlight w:val="yellow"/>
                <w:lang w:val="en-GB" w:eastAsia="da-DK"/>
              </w:rPr>
              <w:t>eller</w:t>
            </w:r>
            <w:proofErr w:type="spellEnd"/>
            <w:r w:rsidR="0059238C" w:rsidRPr="00092C8E">
              <w:rPr>
                <w:rFonts w:ascii="Calibri" w:eastAsia="Times New Roman" w:hAnsi="Calibri" w:cs="Calibri"/>
                <w:color w:val="000000"/>
                <w:highlight w:val="yellow"/>
                <w:lang w:val="en-GB" w:eastAsia="da-DK"/>
              </w:rPr>
              <w:t xml:space="preserve"> Excel</w:t>
            </w:r>
            <w:r w:rsidR="00A1478A" w:rsidRPr="00092C8E">
              <w:rPr>
                <w:rFonts w:ascii="Calibri" w:eastAsia="Times New Roman" w:hAnsi="Calibri" w:cs="Calibri"/>
                <w:color w:val="000000"/>
                <w:lang w:val="en-GB" w:eastAsia="da-DK"/>
              </w:rPr>
              <w:t>)</w:t>
            </w:r>
          </w:p>
          <w:p w:rsidR="00695111" w:rsidRPr="00695111" w:rsidRDefault="00092C8E" w:rsidP="00695111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Medlemsindberetninger til landskontoret for Danmarks Folkekirkelige Søndagsskoler eller deltagerlister.</w:t>
            </w:r>
          </w:p>
          <w:p w:rsidR="00695111" w:rsidRPr="00695111" w:rsidRDefault="00092C8E" w:rsidP="00695111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Medlems</w:t>
            </w:r>
            <w:r w:rsidR="00695111" w:rsidRPr="0069511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dokumenter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som medlemslister, deltagerlister, indmeldelsesblanketter, kontingentkvitteringer eller kvittering for deltagerbetaling </w:t>
            </w:r>
            <w:r w:rsidR="00695111" w:rsidRPr="00695111">
              <w:rPr>
                <w:rFonts w:ascii="Calibri" w:eastAsia="Times New Roman" w:hAnsi="Calibri" w:cs="Calibri"/>
                <w:color w:val="000000"/>
                <w:lang w:eastAsia="da-DK"/>
              </w:rPr>
              <w:t>(</w:t>
            </w:r>
            <w:r w:rsidR="00EE6283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digital</w:t>
            </w:r>
            <w:r w:rsidR="00695111" w:rsidRPr="0025586F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og fysisk opbevaring</w:t>
            </w:r>
            <w:r w:rsidR="00695111" w:rsidRPr="00695111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  <w:p w:rsidR="00A1478A" w:rsidRDefault="00A1478A" w:rsidP="00A1478A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9238C">
              <w:rPr>
                <w:rFonts w:ascii="Calibri" w:eastAsia="Times New Roman" w:hAnsi="Calibri" w:cs="Calibri"/>
                <w:color w:val="000000"/>
                <w:lang w:eastAsia="da-DK"/>
              </w:rPr>
              <w:t>E-mail (</w:t>
            </w:r>
            <w:r w:rsidR="00C7223A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</w:t>
            </w:r>
            <w:r w:rsidR="0025586F" w:rsidRPr="0059238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ailprogram</w:t>
            </w:r>
            <w:r w:rsidRPr="0059238C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  <w:p w:rsidR="00904AEC" w:rsidRPr="00904AEC" w:rsidRDefault="00904AEC" w:rsidP="00A1478A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904AE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Oplysningerne bruges til kontakt om andre arrangementer i klubben/kredsen.</w:t>
            </w:r>
          </w:p>
          <w:p w:rsidR="0059238C" w:rsidRDefault="0059238C" w:rsidP="0059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59238C" w:rsidRPr="0059238C" w:rsidRDefault="0059238C" w:rsidP="0059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Formål</w:t>
            </w:r>
            <w:r w:rsidR="00C7223A">
              <w:rPr>
                <w:rFonts w:ascii="Calibri" w:eastAsia="Times New Roman" w:hAnsi="Calibri" w:cs="Calibri"/>
                <w:color w:val="000000"/>
                <w:lang w:eastAsia="da-DK"/>
              </w:rPr>
              <w:t>et er,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at sikre lovmæssig korrekt </w:t>
            </w:r>
            <w:r w:rsidR="00092C8E">
              <w:rPr>
                <w:rFonts w:ascii="Calibri" w:eastAsia="Times New Roman" w:hAnsi="Calibri" w:cs="Calibri"/>
                <w:color w:val="000000"/>
                <w:lang w:eastAsia="da-DK"/>
              </w:rPr>
              <w:t>anvendelse og opbevaring af data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:rsidR="00A1478A" w:rsidRPr="0059238C" w:rsidRDefault="00A1478A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D3476" w:rsidRPr="00ED3476" w:rsidTr="00D756E3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Kategorierne af registrerede og kategorierne af personoplysninger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Kategori af registrerede personer</w:t>
            </w:r>
          </w:p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(eksempelvis borger/kunder, partsrepræsentanter</w:t>
            </w:r>
            <w:r w:rsidR="00D850BB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,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 nuværende eller tidligere ansatte, andre virksomheder, andre myndigheder mv.)</w:t>
            </w:r>
          </w:p>
          <w:p w:rsidR="000C1169" w:rsidRPr="00ED3476" w:rsidRDefault="000C1169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7E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Der behandles oplysninger om følgende kategorier af registrerede person</w:t>
            </w:r>
            <w:r w:rsidR="00C8357E">
              <w:rPr>
                <w:rFonts w:ascii="Calibri" w:eastAsia="Times New Roman" w:hAnsi="Calibri" w:cs="Calibri"/>
                <w:color w:val="000000"/>
                <w:lang w:eastAsia="da-DK"/>
              </w:rPr>
              <w:t>er:</w:t>
            </w:r>
          </w:p>
          <w:p w:rsidR="00C8357E" w:rsidRDefault="00C8357E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932A78" w:rsidRPr="006970AA" w:rsidRDefault="00092C8E" w:rsidP="00A1478A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32CE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Medlemmer eller deltagere</w:t>
            </w:r>
          </w:p>
          <w:p w:rsidR="005E73CA" w:rsidRPr="005E73CA" w:rsidRDefault="000C1169" w:rsidP="005E73CA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970A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Tidligere </w:t>
            </w:r>
            <w:r w:rsidR="00092C8E" w:rsidRPr="00F632CE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medlemmer eller deltagere</w:t>
            </w:r>
          </w:p>
        </w:tc>
      </w:tr>
    </w:tbl>
    <w:p w:rsidR="00D756E3" w:rsidRDefault="00D756E3">
      <w:r>
        <w:br w:type="page"/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4394"/>
        <w:gridCol w:w="283"/>
      </w:tblGrid>
      <w:tr w:rsidR="00ED3476" w:rsidRPr="00ED3476" w:rsidTr="001C3062">
        <w:trPr>
          <w:trHeight w:val="56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Oplysninger, som behandles om de registrerede personer</w:t>
            </w:r>
          </w:p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(afkryds og beskriv de typer af oplysninger, som er omfattet af behandlings</w:t>
            </w:r>
            <w:r w:rsidR="00C8357E"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aktiviteterne</w:t>
            </w:r>
            <w:r w:rsidR="00C8357E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)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B8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Oplysninger, som indg</w:t>
            </w:r>
            <w:r w:rsidR="00B238B8">
              <w:rPr>
                <w:rFonts w:ascii="Calibri" w:eastAsia="Times New Roman" w:hAnsi="Calibri" w:cs="Calibri"/>
                <w:color w:val="000000"/>
                <w:lang w:eastAsia="da-DK"/>
              </w:rPr>
              <w:t>år i den specifikke behandling:</w:t>
            </w:r>
          </w:p>
          <w:p w:rsidR="00B238B8" w:rsidRPr="00ED3476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ED3476" w:rsidRPr="00ED3476" w:rsidTr="00B238B8">
        <w:trPr>
          <w:trHeight w:val="26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E8" w:rsidRPr="00BB00E5" w:rsidRDefault="00315AE8" w:rsidP="00315A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Identifikations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 og kontakt</w:t>
            </w: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oplysninger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C7223A">
              <w:rPr>
                <w:rFonts w:ascii="Calibri" w:eastAsia="Times New Roman" w:hAnsi="Calibri" w:cs="Calibri"/>
                <w:i/>
                <w:color w:val="000000"/>
                <w:highlight w:val="yellow"/>
                <w:lang w:eastAsia="da-DK"/>
              </w:rPr>
              <w:t>(</w:t>
            </w:r>
            <w:r w:rsidR="003D0AFF" w:rsidRPr="00C7223A">
              <w:rPr>
                <w:rFonts w:ascii="Calibri" w:eastAsia="Times New Roman" w:hAnsi="Calibri" w:cs="Calibri"/>
                <w:i/>
                <w:color w:val="000000"/>
                <w:highlight w:val="yellow"/>
                <w:lang w:eastAsia="da-DK"/>
              </w:rPr>
              <w:t xml:space="preserve">CPR-nr., titel, navn, adresse, fødselsdato, </w:t>
            </w:r>
            <w:r w:rsidR="00904AEC">
              <w:rPr>
                <w:rFonts w:ascii="Calibri" w:eastAsia="Times New Roman" w:hAnsi="Calibri" w:cs="Calibri"/>
                <w:i/>
                <w:color w:val="000000"/>
                <w:highlight w:val="yellow"/>
                <w:lang w:eastAsia="da-DK"/>
              </w:rPr>
              <w:t xml:space="preserve">klassetrin, </w:t>
            </w:r>
            <w:bookmarkStart w:id="0" w:name="_GoBack"/>
            <w:bookmarkEnd w:id="0"/>
            <w:r w:rsidR="003D0AFF" w:rsidRPr="00C7223A">
              <w:rPr>
                <w:rFonts w:ascii="Calibri" w:eastAsia="Times New Roman" w:hAnsi="Calibri" w:cs="Calibri"/>
                <w:i/>
                <w:color w:val="000000"/>
                <w:highlight w:val="yellow"/>
                <w:lang w:eastAsia="da-DK"/>
              </w:rPr>
              <w:t>telefon og e-mail</w:t>
            </w:r>
            <w:r w:rsidRPr="00C7223A">
              <w:rPr>
                <w:rFonts w:ascii="Calibri" w:eastAsia="Times New Roman" w:hAnsi="Calibri" w:cs="Calibri"/>
                <w:i/>
                <w:color w:val="000000"/>
                <w:highlight w:val="yellow"/>
                <w:lang w:eastAsia="da-DK"/>
              </w:rPr>
              <w:t>)</w:t>
            </w:r>
          </w:p>
          <w:p w:rsidR="00B238B8" w:rsidRPr="00ED3476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ED3476" w:rsidRDefault="00D756E3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</w:tr>
      <w:tr w:rsidR="00ED3476" w:rsidRPr="00ED3476" w:rsidTr="000E75F0">
        <w:trPr>
          <w:trHeight w:val="79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B8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Oplysninger vedrørende </w:t>
            </w:r>
            <w:r w:rsidR="00016466">
              <w:rPr>
                <w:rFonts w:ascii="Calibri" w:eastAsia="Times New Roman" w:hAnsi="Calibri" w:cs="Calibri"/>
                <w:color w:val="000000"/>
                <w:lang w:eastAsia="da-DK"/>
              </w:rPr>
              <w:t>tilknytningsforholdet til klubben, kredsen eller lejren</w:t>
            </w: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:rsidR="000E75F0" w:rsidRPr="000E75F0" w:rsidRDefault="000E75F0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ED3476" w:rsidRDefault="00D756E3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</w:tr>
      <w:tr w:rsidR="00ED3476" w:rsidRPr="00ED3476" w:rsidTr="00D756E3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B8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Race eller </w:t>
            </w:r>
            <w:r w:rsidR="00B238B8">
              <w:rPr>
                <w:rFonts w:ascii="Calibri" w:eastAsia="Times New Roman" w:hAnsi="Calibri" w:cs="Calibri"/>
                <w:color w:val="000000"/>
                <w:lang w:eastAsia="da-DK"/>
              </w:rPr>
              <w:t>etnisk oprindelse</w:t>
            </w:r>
          </w:p>
          <w:p w:rsidR="00B238B8" w:rsidRPr="00ED3476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ED3476" w:rsidRPr="00ED3476" w:rsidTr="00B238B8">
        <w:trPr>
          <w:trHeight w:val="38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B8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Politisk, religiøs eller filosofisk overbevisning</w:t>
            </w:r>
          </w:p>
          <w:p w:rsidR="00B238B8" w:rsidRPr="00ED3476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ED3476" w:rsidRPr="0087525B" w:rsidTr="00B238B8">
        <w:trPr>
          <w:trHeight w:val="3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87525B" w:rsidRDefault="00D756E3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Fagforeningsmæssigt</w:t>
            </w:r>
            <w:r w:rsidR="00ED3476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tilhørsforhold</w:t>
            </w:r>
          </w:p>
          <w:p w:rsidR="00B238B8" w:rsidRPr="0087525B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D3476" w:rsidRPr="0087525B" w:rsidTr="00B238B8">
        <w:trPr>
          <w:trHeight w:val="282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Helbredsoplysninger herunder genetisk</w:t>
            </w:r>
            <w:r w:rsidR="00122CF7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data</w:t>
            </w:r>
            <w:r w:rsidR="0001646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(Oplysning om allergener eller medicinbrug)</w:t>
            </w:r>
          </w:p>
          <w:p w:rsidR="00B238B8" w:rsidRPr="0087525B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87525B" w:rsidRDefault="0001646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</w:tr>
      <w:tr w:rsidR="00ED3476" w:rsidRPr="0087525B" w:rsidTr="00B238B8">
        <w:trPr>
          <w:trHeight w:val="29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87525B" w:rsidRDefault="002D0127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B</w:t>
            </w:r>
            <w:r w:rsidR="00ED3476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iometrisk data med henblik på identifikation</w:t>
            </w:r>
          </w:p>
          <w:p w:rsidR="00B238B8" w:rsidRPr="0087525B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D3476" w:rsidRPr="0087525B" w:rsidTr="00D756E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Seksuelle forhold</w:t>
            </w:r>
            <w:r w:rsidR="00D756E3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eller </w:t>
            </w:r>
            <w:r w:rsidR="00B238B8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seksuel orientering</w:t>
            </w:r>
          </w:p>
          <w:p w:rsidR="00B238B8" w:rsidRPr="0087525B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ED3476" w:rsidRPr="0087525B" w:rsidTr="00D756E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Strafbare forhold</w:t>
            </w:r>
            <w:r w:rsidR="00121F6C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</w:t>
            </w:r>
            <w:r w:rsidR="00F4718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f.eks. </w:t>
            </w:r>
            <w:r w:rsidR="00121F6C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børneattester)</w:t>
            </w:r>
          </w:p>
          <w:p w:rsidR="00B238B8" w:rsidRPr="0087525B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87525B" w:rsidRDefault="0001646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</w:tr>
      <w:tr w:rsidR="00ED3476" w:rsidRPr="00ED3476" w:rsidTr="00D756E3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Modtagerne af personoplysninger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Kategorier af modtagere som oplysninger er eller vil blive videregivet til herunder modtagere i tredjelande og internationale organisationer</w:t>
            </w: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(eksempelvis andre myndigheder, virksomheder, borger/kunder mv.)</w:t>
            </w:r>
          </w:p>
          <w:p w:rsidR="005157EA" w:rsidRPr="00ED3476" w:rsidRDefault="005157EA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CA0" w:rsidRDefault="006F7CA0" w:rsidP="006F7CA0">
            <w:pPr>
              <w:pStyle w:val="Listeafsnit"/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8C0972" w:rsidRPr="00C2021C" w:rsidRDefault="00016466" w:rsidP="006F7CA0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Medlemsoplysninger videregives til Landskontoret for Danmarks Folkekirkelige Søndagsskoler</w:t>
            </w:r>
          </w:p>
          <w:p w:rsidR="00C2021C" w:rsidRPr="00971BBA" w:rsidRDefault="00016466" w:rsidP="00A86F65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32CE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Klubbens, kredsens eller lejrens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</w:t>
            </w:r>
            <w:r w:rsidR="00971BBA" w:rsidRPr="00C2021C">
              <w:rPr>
                <w:rFonts w:ascii="Calibri" w:eastAsia="Times New Roman" w:hAnsi="Calibri" w:cs="Calibri"/>
                <w:color w:val="000000"/>
                <w:lang w:eastAsia="da-DK"/>
              </w:rPr>
              <w:t>evisor</w:t>
            </w:r>
            <w:r w:rsidR="00C7223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971BBA" w:rsidRPr="00C7223A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(</w:t>
            </w:r>
            <w:r w:rsidR="00C7223A" w:rsidRPr="00C7223A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n</w:t>
            </w:r>
            <w:r w:rsidR="00A86F65" w:rsidRPr="00C7223A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avn på revisor</w:t>
            </w:r>
            <w:r w:rsidR="00971BBA" w:rsidRPr="00C7223A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)</w:t>
            </w:r>
          </w:p>
        </w:tc>
      </w:tr>
      <w:tr w:rsidR="00ED3476" w:rsidRPr="00ED3476" w:rsidTr="00D756E3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Tredjelande og internationale organisationer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Oplysninger om overførsel af personoplysninger til tredjelande eller internationale organisationer</w:t>
            </w:r>
          </w:p>
          <w:p w:rsidR="00ED3476" w:rsidRDefault="00C8357E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C8357E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(eksempelvis</w:t>
            </w:r>
            <w:r w:rsidR="00ED3476"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 databehandleres placering i tredjelande, databehandlers brug af cloudløsninger placeret i tredjelande)</w:t>
            </w:r>
          </w:p>
          <w:p w:rsidR="005157EA" w:rsidRPr="00ED3476" w:rsidRDefault="005157EA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Nej</w:t>
            </w:r>
          </w:p>
          <w:p w:rsidR="00470960" w:rsidRDefault="00470960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ED3476" w:rsidRPr="00470960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470960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(Angivelse af virksomhed/samarbejdspartner, hvis denne er placeret i tredjeland)</w:t>
            </w:r>
          </w:p>
        </w:tc>
      </w:tr>
    </w:tbl>
    <w:p w:rsidR="00F8172C" w:rsidRDefault="00F8172C">
      <w:r>
        <w:br w:type="page"/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4677"/>
      </w:tblGrid>
      <w:tr w:rsidR="00ED3476" w:rsidRPr="00ED3476" w:rsidTr="001C3062">
        <w:trPr>
          <w:trHeight w:val="9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lastRenderedPageBreak/>
              <w:t>Sletning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Tidspunkt for sletning af oplysninger</w:t>
            </w:r>
          </w:p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(de forventede tidsfrister for sletning af de forskellige kategorier af oplysninger)</w:t>
            </w:r>
          </w:p>
          <w:p w:rsidR="005E73CA" w:rsidRPr="00ED3476" w:rsidRDefault="005E73CA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72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Oplysninger om tidligere </w:t>
            </w:r>
            <w:r w:rsidR="00016466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medlemmer</w:t>
            </w: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slettes senest</w:t>
            </w:r>
            <w:r w:rsidR="004A0E5E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5</w:t>
            </w: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år efter afslutning af</w:t>
            </w:r>
            <w:r w:rsidR="002D0127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den</w:t>
            </w: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journalperiode, hv</w:t>
            </w:r>
            <w:r w:rsidR="008C0972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or </w:t>
            </w:r>
            <w:r w:rsidR="00016466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medlemsskabet eller deltagelse i lejr</w:t>
            </w:r>
            <w:r w:rsidR="008C0972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er afsluttet.</w:t>
            </w:r>
          </w:p>
          <w:p w:rsidR="00F632CE" w:rsidRPr="00F632CE" w:rsidRDefault="00F632CE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</w:t>
            </w:r>
            <w:r w:rsidRPr="00F632CE">
              <w:rPr>
                <w:rFonts w:ascii="Calibri" w:eastAsia="Times New Roman" w:hAnsi="Calibri" w:cs="Calibri"/>
                <w:color w:val="000000"/>
                <w:lang w:eastAsia="da-DK"/>
              </w:rPr>
              <w:t>elbredsoplysninger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slettes</w:t>
            </w:r>
            <w:r w:rsidRPr="00F632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hurtigst muligt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 når det ikke længere er relevant (F.eks. efter afslutning på en lejr)</w:t>
            </w:r>
          </w:p>
          <w:p w:rsidR="00AA4A1C" w:rsidRPr="00AA4A1C" w:rsidRDefault="00AA4A1C" w:rsidP="005E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</w:p>
        </w:tc>
      </w:tr>
      <w:tr w:rsidR="00ED3476" w:rsidRPr="00ED3476" w:rsidTr="00D756E3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Tekniske og organisatoriske sikkerheds</w:t>
            </w:r>
            <w:r w:rsidR="006A170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-</w:t>
            </w: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foranstaltninger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Default="006A170F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Generel b</w:t>
            </w:r>
            <w:r w:rsidR="00ED3476"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eskrivelse af tekniske og organisatoriske sikkerheds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-</w:t>
            </w:r>
            <w:r w:rsidR="00ED3476"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foranstaltninger</w:t>
            </w:r>
          </w:p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(hvis muligt skal der gives en generel beskrivelse af de tekniske og organisatoriske sikkerheds</w:t>
            </w:r>
            <w:r w:rsidR="005157EA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-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foranstaltninger, jf. artikel 32, stk. 1)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0972" w:rsidRPr="00AA4A1C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Behandling af personoplysninger </w:t>
            </w:r>
            <w:r w:rsidR="002D0127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i forbindelse </w:t>
            </w: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med </w:t>
            </w:r>
            <w:r w:rsidR="00016466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medlemsadministration</w:t>
            </w: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sker i overensstemmelse med interne retningslinjer, som bl.a. fastsætter rammerne for autorisation</w:t>
            </w:r>
            <w:r w:rsidR="003E6933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- og adgangsstyring samt</w:t>
            </w:r>
            <w:r w:rsidR="00C8106D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logning </w:t>
            </w:r>
            <w:r w:rsidR="00A86F65" w:rsidRPr="00C7223A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(der mangler fortsat svar på hvilke krav der gælder for sikkerhed hos frivillige)</w:t>
            </w:r>
            <w:r w:rsidR="00C8106D" w:rsidRPr="00C7223A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.</w:t>
            </w:r>
          </w:p>
          <w:p w:rsidR="008C0972" w:rsidRPr="00AA4A1C" w:rsidRDefault="008C0972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</w:p>
          <w:p w:rsidR="008C0972" w:rsidRPr="00AA4A1C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Fys</w:t>
            </w:r>
            <w:r w:rsidR="008C0972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isk materiale opbevares aflåst.</w:t>
            </w:r>
          </w:p>
          <w:p w:rsidR="00AA4A1C" w:rsidRPr="00AA4A1C" w:rsidRDefault="00AA4A1C" w:rsidP="007A1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</w:p>
        </w:tc>
      </w:tr>
    </w:tbl>
    <w:p w:rsidR="007A4A1F" w:rsidRPr="00ED3476" w:rsidRDefault="007A4A1F" w:rsidP="00ED3476"/>
    <w:sectPr w:rsidR="007A4A1F" w:rsidRPr="00ED3476" w:rsidSect="00D756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10A0"/>
    <w:multiLevelType w:val="hybridMultilevel"/>
    <w:tmpl w:val="21F86D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4C06"/>
    <w:multiLevelType w:val="hybridMultilevel"/>
    <w:tmpl w:val="A964CBB4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CBF39DB"/>
    <w:multiLevelType w:val="hybridMultilevel"/>
    <w:tmpl w:val="EB689052"/>
    <w:lvl w:ilvl="0" w:tplc="9C98F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A214C5"/>
    <w:multiLevelType w:val="hybridMultilevel"/>
    <w:tmpl w:val="F782E270"/>
    <w:lvl w:ilvl="0" w:tplc="04060019">
      <w:start w:val="1"/>
      <w:numFmt w:val="lowerLetter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E36B06"/>
    <w:multiLevelType w:val="hybridMultilevel"/>
    <w:tmpl w:val="35C0968E"/>
    <w:lvl w:ilvl="0" w:tplc="8ADA3B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6"/>
    <w:rsid w:val="00016466"/>
    <w:rsid w:val="0005195F"/>
    <w:rsid w:val="0005584F"/>
    <w:rsid w:val="000639DD"/>
    <w:rsid w:val="00092C8E"/>
    <w:rsid w:val="000C1169"/>
    <w:rsid w:val="000E75F0"/>
    <w:rsid w:val="00121F6C"/>
    <w:rsid w:val="00122CF7"/>
    <w:rsid w:val="001309AB"/>
    <w:rsid w:val="001351E8"/>
    <w:rsid w:val="00151D43"/>
    <w:rsid w:val="00153CC2"/>
    <w:rsid w:val="00165958"/>
    <w:rsid w:val="001B008C"/>
    <w:rsid w:val="001C3062"/>
    <w:rsid w:val="001E0A5D"/>
    <w:rsid w:val="001F0188"/>
    <w:rsid w:val="002130EB"/>
    <w:rsid w:val="0024647C"/>
    <w:rsid w:val="0025520F"/>
    <w:rsid w:val="0025586F"/>
    <w:rsid w:val="00266359"/>
    <w:rsid w:val="002B6979"/>
    <w:rsid w:val="002C13FF"/>
    <w:rsid w:val="002C466F"/>
    <w:rsid w:val="002D0127"/>
    <w:rsid w:val="002D2A2D"/>
    <w:rsid w:val="00315AE8"/>
    <w:rsid w:val="00356038"/>
    <w:rsid w:val="00362727"/>
    <w:rsid w:val="00365955"/>
    <w:rsid w:val="00376B28"/>
    <w:rsid w:val="00382FD4"/>
    <w:rsid w:val="00396BDA"/>
    <w:rsid w:val="003C5AC7"/>
    <w:rsid w:val="003D0AFF"/>
    <w:rsid w:val="003D27BB"/>
    <w:rsid w:val="003E6933"/>
    <w:rsid w:val="004462C7"/>
    <w:rsid w:val="00470960"/>
    <w:rsid w:val="004A0E5E"/>
    <w:rsid w:val="004E6CF9"/>
    <w:rsid w:val="004F1432"/>
    <w:rsid w:val="004F4ED6"/>
    <w:rsid w:val="00511768"/>
    <w:rsid w:val="005157EA"/>
    <w:rsid w:val="00585665"/>
    <w:rsid w:val="00587FDC"/>
    <w:rsid w:val="0059238C"/>
    <w:rsid w:val="00592E3C"/>
    <w:rsid w:val="005C1147"/>
    <w:rsid w:val="005C52C3"/>
    <w:rsid w:val="005E73CA"/>
    <w:rsid w:val="005F59F1"/>
    <w:rsid w:val="00624D7D"/>
    <w:rsid w:val="00645980"/>
    <w:rsid w:val="00694668"/>
    <w:rsid w:val="00695111"/>
    <w:rsid w:val="006970AA"/>
    <w:rsid w:val="006A170F"/>
    <w:rsid w:val="006E3F4C"/>
    <w:rsid w:val="006F7CA0"/>
    <w:rsid w:val="007019F4"/>
    <w:rsid w:val="00703997"/>
    <w:rsid w:val="007078CB"/>
    <w:rsid w:val="00711DD7"/>
    <w:rsid w:val="00733559"/>
    <w:rsid w:val="007706CE"/>
    <w:rsid w:val="00784EDB"/>
    <w:rsid w:val="007A1864"/>
    <w:rsid w:val="007A4A1F"/>
    <w:rsid w:val="007B2B73"/>
    <w:rsid w:val="007F3835"/>
    <w:rsid w:val="00806B70"/>
    <w:rsid w:val="00855020"/>
    <w:rsid w:val="008747F0"/>
    <w:rsid w:val="0087525B"/>
    <w:rsid w:val="008823FA"/>
    <w:rsid w:val="00882594"/>
    <w:rsid w:val="008A48C0"/>
    <w:rsid w:val="008C0972"/>
    <w:rsid w:val="00904AEC"/>
    <w:rsid w:val="00905EBD"/>
    <w:rsid w:val="009153A0"/>
    <w:rsid w:val="00931D65"/>
    <w:rsid w:val="00932A78"/>
    <w:rsid w:val="00964E9E"/>
    <w:rsid w:val="00971BBA"/>
    <w:rsid w:val="0097375B"/>
    <w:rsid w:val="00975E03"/>
    <w:rsid w:val="00985C2F"/>
    <w:rsid w:val="009D3633"/>
    <w:rsid w:val="00A1478A"/>
    <w:rsid w:val="00A34C40"/>
    <w:rsid w:val="00A545DD"/>
    <w:rsid w:val="00A6789A"/>
    <w:rsid w:val="00A86F65"/>
    <w:rsid w:val="00AA4A1C"/>
    <w:rsid w:val="00AB19D2"/>
    <w:rsid w:val="00AC5BB9"/>
    <w:rsid w:val="00AC7EDC"/>
    <w:rsid w:val="00AD3E85"/>
    <w:rsid w:val="00B0009C"/>
    <w:rsid w:val="00B204F6"/>
    <w:rsid w:val="00B238B8"/>
    <w:rsid w:val="00B97814"/>
    <w:rsid w:val="00BA7CB2"/>
    <w:rsid w:val="00BB00E5"/>
    <w:rsid w:val="00C2021C"/>
    <w:rsid w:val="00C3539C"/>
    <w:rsid w:val="00C552E0"/>
    <w:rsid w:val="00C7223A"/>
    <w:rsid w:val="00C7527E"/>
    <w:rsid w:val="00C8106D"/>
    <w:rsid w:val="00C8357E"/>
    <w:rsid w:val="00C87151"/>
    <w:rsid w:val="00CA749C"/>
    <w:rsid w:val="00CB768B"/>
    <w:rsid w:val="00CE7C22"/>
    <w:rsid w:val="00CF7B5C"/>
    <w:rsid w:val="00D21AC9"/>
    <w:rsid w:val="00D52B7C"/>
    <w:rsid w:val="00D756E3"/>
    <w:rsid w:val="00D850BB"/>
    <w:rsid w:val="00D95C99"/>
    <w:rsid w:val="00DB14E4"/>
    <w:rsid w:val="00DB18D9"/>
    <w:rsid w:val="00E0586D"/>
    <w:rsid w:val="00E312CE"/>
    <w:rsid w:val="00E71DF6"/>
    <w:rsid w:val="00E87546"/>
    <w:rsid w:val="00E922F0"/>
    <w:rsid w:val="00EC2606"/>
    <w:rsid w:val="00ED3476"/>
    <w:rsid w:val="00EE6283"/>
    <w:rsid w:val="00F2249F"/>
    <w:rsid w:val="00F22768"/>
    <w:rsid w:val="00F31C5A"/>
    <w:rsid w:val="00F42083"/>
    <w:rsid w:val="00F47184"/>
    <w:rsid w:val="00F632CE"/>
    <w:rsid w:val="00F8172C"/>
    <w:rsid w:val="00F93735"/>
    <w:rsid w:val="00FC1E13"/>
    <w:rsid w:val="00FC3869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7505E-905E-4CA7-910E-F8230554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357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C09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per.bj@indremissio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per.bj@indremission.dk" TargetMode="External"/><Relationship Id="rId5" Type="http://schemas.openxmlformats.org/officeDocument/2006/relationships/hyperlink" Target="http://www.indremission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Jarl Kristensen</dc:creator>
  <cp:keywords/>
  <dc:description/>
  <cp:lastModifiedBy>Sonnich Sunil Nørtoft Thacker</cp:lastModifiedBy>
  <cp:revision>5</cp:revision>
  <cp:lastPrinted>2017-09-19T10:02:00Z</cp:lastPrinted>
  <dcterms:created xsi:type="dcterms:W3CDTF">2018-05-08T09:50:00Z</dcterms:created>
  <dcterms:modified xsi:type="dcterms:W3CDTF">2019-09-02T09:18:00Z</dcterms:modified>
</cp:coreProperties>
</file>